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FB" w:rsidRPr="00F71601" w:rsidRDefault="00072BFB" w:rsidP="00072BFB">
      <w:pPr>
        <w:pStyle w:val="Normaalweb"/>
        <w:rPr>
          <w:rFonts w:asciiTheme="minorHAnsi" w:hAnsiTheme="minorHAnsi" w:cstheme="minorHAnsi"/>
          <w:b/>
          <w:sz w:val="32"/>
          <w:szCs w:val="32"/>
          <w:u w:val="single"/>
        </w:rPr>
      </w:pPr>
      <w:r w:rsidRPr="00F71601">
        <w:rPr>
          <w:rFonts w:asciiTheme="minorHAnsi" w:hAnsiTheme="minorHAnsi" w:cstheme="minorHAnsi"/>
          <w:b/>
          <w:sz w:val="32"/>
          <w:szCs w:val="32"/>
          <w:u w:val="single"/>
        </w:rPr>
        <w:t>10 tips om langdurig plezier te hebben van uw mooie nagels :</w:t>
      </w:r>
    </w:p>
    <w:p w:rsidR="004A74CC" w:rsidRPr="00F71601" w:rsidRDefault="00072BFB" w:rsidP="00072BFB">
      <w:pPr>
        <w:pStyle w:val="Normaalweb"/>
        <w:numPr>
          <w:ilvl w:val="0"/>
          <w:numId w:val="1"/>
        </w:numPr>
        <w:rPr>
          <w:rFonts w:asciiTheme="minorHAnsi" w:hAnsiTheme="minorHAnsi" w:cstheme="minorHAnsi"/>
          <w:sz w:val="32"/>
          <w:szCs w:val="32"/>
        </w:rPr>
      </w:pPr>
      <w:r w:rsidRPr="00F71601">
        <w:rPr>
          <w:rFonts w:asciiTheme="minorHAnsi" w:hAnsiTheme="minorHAnsi" w:cstheme="minorHAnsi"/>
          <w:sz w:val="32"/>
          <w:szCs w:val="32"/>
        </w:rPr>
        <w:t xml:space="preserve">Het zoveel mogelijk vermijden van water (zeker de eerste 8 uur na plaatsing) en agressieve schoonmaakmiddelen, de randen van de nagels </w:t>
      </w:r>
      <w:r w:rsidRPr="00F71601">
        <w:rPr>
          <w:rFonts w:asciiTheme="minorHAnsi" w:hAnsiTheme="minorHAnsi" w:cstheme="minorHAnsi"/>
          <w:sz w:val="32"/>
          <w:szCs w:val="32"/>
        </w:rPr>
        <w:br/>
        <w:t xml:space="preserve">kunnen </w:t>
      </w:r>
      <w:r w:rsidR="004A74CC" w:rsidRPr="00F71601">
        <w:rPr>
          <w:rFonts w:asciiTheme="minorHAnsi" w:hAnsiTheme="minorHAnsi" w:cstheme="minorHAnsi"/>
          <w:sz w:val="32"/>
          <w:szCs w:val="32"/>
        </w:rPr>
        <w:t>hierdoor uitdrogen en loslaten.</w:t>
      </w:r>
    </w:p>
    <w:p w:rsidR="004A74CC" w:rsidRPr="00F71601" w:rsidRDefault="00072BFB" w:rsidP="00072BFB">
      <w:pPr>
        <w:pStyle w:val="Normaalweb"/>
        <w:numPr>
          <w:ilvl w:val="0"/>
          <w:numId w:val="1"/>
        </w:numPr>
        <w:rPr>
          <w:rFonts w:asciiTheme="minorHAnsi" w:hAnsiTheme="minorHAnsi" w:cstheme="minorHAnsi"/>
          <w:sz w:val="32"/>
          <w:szCs w:val="32"/>
        </w:rPr>
      </w:pPr>
      <w:r w:rsidRPr="00F71601">
        <w:rPr>
          <w:rFonts w:asciiTheme="minorHAnsi" w:hAnsiTheme="minorHAnsi" w:cstheme="minorHAnsi"/>
          <w:sz w:val="32"/>
          <w:szCs w:val="32"/>
        </w:rPr>
        <w:t>Als u uw nagels te vaak stoot, dan is dit een te</w:t>
      </w:r>
      <w:r w:rsidR="004A74CC" w:rsidRPr="00F71601">
        <w:rPr>
          <w:rFonts w:asciiTheme="minorHAnsi" w:hAnsiTheme="minorHAnsi" w:cstheme="minorHAnsi"/>
          <w:sz w:val="32"/>
          <w:szCs w:val="32"/>
        </w:rPr>
        <w:t>ken dat uw nagels te lang zijn!! Als ze te vaak breken/scheuren ed ook!!!</w:t>
      </w:r>
      <w:r w:rsidRPr="00F71601">
        <w:rPr>
          <w:rFonts w:asciiTheme="minorHAnsi" w:hAnsiTheme="minorHAnsi" w:cstheme="minorHAnsi"/>
          <w:sz w:val="32"/>
          <w:szCs w:val="32"/>
        </w:rPr>
        <w:t xml:space="preserve"> Knip uw geln</w:t>
      </w:r>
      <w:r w:rsidR="004A74CC" w:rsidRPr="00F71601">
        <w:rPr>
          <w:rFonts w:asciiTheme="minorHAnsi" w:hAnsiTheme="minorHAnsi" w:cstheme="minorHAnsi"/>
          <w:sz w:val="32"/>
          <w:szCs w:val="32"/>
        </w:rPr>
        <w:t>agels nooit: ze zullen barsten.</w:t>
      </w:r>
    </w:p>
    <w:p w:rsidR="004A74CC" w:rsidRPr="00F71601" w:rsidRDefault="00072BFB" w:rsidP="00072BFB">
      <w:pPr>
        <w:pStyle w:val="Normaalweb"/>
        <w:numPr>
          <w:ilvl w:val="0"/>
          <w:numId w:val="1"/>
        </w:numPr>
        <w:rPr>
          <w:rFonts w:asciiTheme="minorHAnsi" w:hAnsiTheme="minorHAnsi" w:cstheme="minorHAnsi"/>
          <w:sz w:val="32"/>
          <w:szCs w:val="32"/>
        </w:rPr>
      </w:pPr>
      <w:r w:rsidRPr="00F71601">
        <w:rPr>
          <w:rFonts w:asciiTheme="minorHAnsi" w:hAnsiTheme="minorHAnsi" w:cstheme="minorHAnsi"/>
          <w:sz w:val="32"/>
          <w:szCs w:val="32"/>
        </w:rPr>
        <w:t>Vijl de gel</w:t>
      </w:r>
      <w:r w:rsidR="004A74CC" w:rsidRPr="00F71601">
        <w:rPr>
          <w:rFonts w:asciiTheme="minorHAnsi" w:hAnsiTheme="minorHAnsi" w:cstheme="minorHAnsi"/>
          <w:sz w:val="32"/>
          <w:szCs w:val="32"/>
        </w:rPr>
        <w:t xml:space="preserve">/acryl </w:t>
      </w:r>
      <w:r w:rsidRPr="00F71601">
        <w:rPr>
          <w:rFonts w:asciiTheme="minorHAnsi" w:hAnsiTheme="minorHAnsi" w:cstheme="minorHAnsi"/>
          <w:sz w:val="32"/>
          <w:szCs w:val="32"/>
        </w:rPr>
        <w:t>nagels nooit met een metalen- of glasvijl maar gebruik hiervoor een flexivijl</w:t>
      </w:r>
      <w:r w:rsidR="004A74CC" w:rsidRPr="00F71601">
        <w:rPr>
          <w:rFonts w:asciiTheme="minorHAnsi" w:hAnsiTheme="minorHAnsi" w:cstheme="minorHAnsi"/>
          <w:sz w:val="32"/>
          <w:szCs w:val="32"/>
        </w:rPr>
        <w:t>/papiervijl.</w:t>
      </w:r>
    </w:p>
    <w:p w:rsidR="004A74CC" w:rsidRPr="00F71601" w:rsidRDefault="00072BFB" w:rsidP="00072BFB">
      <w:pPr>
        <w:pStyle w:val="Normaalweb"/>
        <w:numPr>
          <w:ilvl w:val="0"/>
          <w:numId w:val="1"/>
        </w:numPr>
        <w:rPr>
          <w:rFonts w:asciiTheme="minorHAnsi" w:hAnsiTheme="minorHAnsi" w:cstheme="minorHAnsi"/>
          <w:sz w:val="32"/>
          <w:szCs w:val="32"/>
        </w:rPr>
      </w:pPr>
      <w:r w:rsidRPr="00F71601">
        <w:rPr>
          <w:rFonts w:asciiTheme="minorHAnsi" w:hAnsiTheme="minorHAnsi" w:cstheme="minorHAnsi"/>
          <w:sz w:val="32"/>
          <w:szCs w:val="32"/>
        </w:rPr>
        <w:t>Peuter of trek de gel</w:t>
      </w:r>
      <w:r w:rsidR="004A74CC" w:rsidRPr="00F71601">
        <w:rPr>
          <w:rFonts w:asciiTheme="minorHAnsi" w:hAnsiTheme="minorHAnsi" w:cstheme="minorHAnsi"/>
          <w:sz w:val="32"/>
          <w:szCs w:val="32"/>
        </w:rPr>
        <w:t xml:space="preserve">/acryl </w:t>
      </w:r>
      <w:r w:rsidRPr="00F71601">
        <w:rPr>
          <w:rFonts w:asciiTheme="minorHAnsi" w:hAnsiTheme="minorHAnsi" w:cstheme="minorHAnsi"/>
          <w:sz w:val="32"/>
          <w:szCs w:val="32"/>
        </w:rPr>
        <w:t>laag nooit van uw nagels af. U trekt hiermee een aantal lagen van uw eigen nagel mee, hierdoor worden uw nagels dun e</w:t>
      </w:r>
      <w:r w:rsidR="004A74CC" w:rsidRPr="00F71601">
        <w:rPr>
          <w:rFonts w:asciiTheme="minorHAnsi" w:hAnsiTheme="minorHAnsi" w:cstheme="minorHAnsi"/>
          <w:sz w:val="32"/>
          <w:szCs w:val="32"/>
        </w:rPr>
        <w:t>n kunnen heel erg beschadigen.</w:t>
      </w:r>
    </w:p>
    <w:p w:rsidR="004A74CC" w:rsidRPr="00F71601" w:rsidRDefault="00072BFB" w:rsidP="00072BFB">
      <w:pPr>
        <w:pStyle w:val="Normaalweb"/>
        <w:numPr>
          <w:ilvl w:val="0"/>
          <w:numId w:val="1"/>
        </w:numPr>
        <w:rPr>
          <w:rFonts w:asciiTheme="minorHAnsi" w:hAnsiTheme="minorHAnsi" w:cstheme="minorHAnsi"/>
          <w:sz w:val="32"/>
          <w:szCs w:val="32"/>
        </w:rPr>
      </w:pPr>
      <w:r w:rsidRPr="00F71601">
        <w:rPr>
          <w:rFonts w:asciiTheme="minorHAnsi" w:hAnsiTheme="minorHAnsi" w:cstheme="minorHAnsi"/>
          <w:sz w:val="32"/>
          <w:szCs w:val="32"/>
        </w:rPr>
        <w:t>Gebruik een speciale nagellakremover zonder aceton voor gelnagels, bij</w:t>
      </w:r>
      <w:r w:rsidR="00F71601">
        <w:rPr>
          <w:rFonts w:asciiTheme="minorHAnsi" w:hAnsiTheme="minorHAnsi" w:cstheme="minorHAnsi"/>
          <w:sz w:val="32"/>
          <w:szCs w:val="32"/>
        </w:rPr>
        <w:t xml:space="preserve"> </w:t>
      </w:r>
      <w:r w:rsidRPr="00F71601">
        <w:rPr>
          <w:rFonts w:asciiTheme="minorHAnsi" w:hAnsiTheme="minorHAnsi" w:cstheme="minorHAnsi"/>
          <w:sz w:val="32"/>
          <w:szCs w:val="32"/>
        </w:rPr>
        <w:t>gebruik van een normale nagellakremover zullen uw gel</w:t>
      </w:r>
      <w:r w:rsidR="004A74CC" w:rsidRPr="00F71601">
        <w:rPr>
          <w:rFonts w:asciiTheme="minorHAnsi" w:hAnsiTheme="minorHAnsi" w:cstheme="minorHAnsi"/>
          <w:sz w:val="32"/>
          <w:szCs w:val="32"/>
        </w:rPr>
        <w:t xml:space="preserve">/acryl </w:t>
      </w:r>
      <w:r w:rsidRPr="00F71601">
        <w:rPr>
          <w:rFonts w:asciiTheme="minorHAnsi" w:hAnsiTheme="minorHAnsi" w:cstheme="minorHAnsi"/>
          <w:sz w:val="32"/>
          <w:szCs w:val="32"/>
        </w:rPr>
        <w:t>nagel</w:t>
      </w:r>
      <w:r w:rsidR="004A74CC" w:rsidRPr="00F71601">
        <w:rPr>
          <w:rFonts w:asciiTheme="minorHAnsi" w:hAnsiTheme="minorHAnsi" w:cstheme="minorHAnsi"/>
          <w:sz w:val="32"/>
          <w:szCs w:val="32"/>
        </w:rPr>
        <w:t>s loslaten en aangetast raken.</w:t>
      </w:r>
    </w:p>
    <w:p w:rsidR="004A74CC" w:rsidRPr="00F71601" w:rsidRDefault="00072BFB" w:rsidP="005F165E">
      <w:pPr>
        <w:pStyle w:val="Normaalweb"/>
        <w:numPr>
          <w:ilvl w:val="0"/>
          <w:numId w:val="1"/>
        </w:numPr>
        <w:rPr>
          <w:rFonts w:asciiTheme="minorHAnsi" w:hAnsiTheme="minorHAnsi" w:cstheme="minorHAnsi"/>
          <w:sz w:val="32"/>
          <w:szCs w:val="32"/>
        </w:rPr>
      </w:pPr>
      <w:r w:rsidRPr="00F71601">
        <w:rPr>
          <w:rFonts w:asciiTheme="minorHAnsi" w:hAnsiTheme="minorHAnsi" w:cstheme="minorHAnsi"/>
          <w:sz w:val="32"/>
          <w:szCs w:val="32"/>
        </w:rPr>
        <w:t>Gel</w:t>
      </w:r>
      <w:r w:rsidR="004A74CC" w:rsidRPr="00F71601">
        <w:rPr>
          <w:rFonts w:asciiTheme="minorHAnsi" w:hAnsiTheme="minorHAnsi" w:cstheme="minorHAnsi"/>
          <w:sz w:val="32"/>
          <w:szCs w:val="32"/>
        </w:rPr>
        <w:t xml:space="preserve">/acryl </w:t>
      </w:r>
      <w:r w:rsidRPr="00F71601">
        <w:rPr>
          <w:rFonts w:asciiTheme="minorHAnsi" w:hAnsiTheme="minorHAnsi" w:cstheme="minorHAnsi"/>
          <w:sz w:val="32"/>
          <w:szCs w:val="32"/>
        </w:rPr>
        <w:t xml:space="preserve">nagels zijn niet bestand tegen oplosmiddelen als </w:t>
      </w:r>
      <w:r w:rsidR="00F71601" w:rsidRPr="00F71601">
        <w:rPr>
          <w:rFonts w:asciiTheme="minorHAnsi" w:hAnsiTheme="minorHAnsi" w:cstheme="minorHAnsi"/>
          <w:sz w:val="32"/>
          <w:szCs w:val="32"/>
        </w:rPr>
        <w:t>aceton, benzine</w:t>
      </w:r>
      <w:r w:rsidRPr="00F71601">
        <w:rPr>
          <w:rFonts w:asciiTheme="minorHAnsi" w:hAnsiTheme="minorHAnsi" w:cstheme="minorHAnsi"/>
          <w:sz w:val="32"/>
          <w:szCs w:val="32"/>
        </w:rPr>
        <w:t>,</w:t>
      </w:r>
      <w:r w:rsidR="00F71601">
        <w:rPr>
          <w:rFonts w:asciiTheme="minorHAnsi" w:hAnsiTheme="minorHAnsi" w:cstheme="minorHAnsi"/>
          <w:sz w:val="32"/>
          <w:szCs w:val="32"/>
        </w:rPr>
        <w:t xml:space="preserve"> </w:t>
      </w:r>
      <w:r w:rsidR="00F71601" w:rsidRPr="00F71601">
        <w:rPr>
          <w:rFonts w:asciiTheme="minorHAnsi" w:hAnsiTheme="minorHAnsi" w:cstheme="minorHAnsi"/>
          <w:sz w:val="32"/>
          <w:szCs w:val="32"/>
        </w:rPr>
        <w:t>terpentine, thinner</w:t>
      </w:r>
      <w:r w:rsidRPr="00F71601">
        <w:rPr>
          <w:rFonts w:asciiTheme="minorHAnsi" w:hAnsiTheme="minorHAnsi" w:cstheme="minorHAnsi"/>
          <w:sz w:val="32"/>
          <w:szCs w:val="32"/>
        </w:rPr>
        <w:t xml:space="preserve"> etc. Als u toch moet werken met 1 van deze middelen</w:t>
      </w:r>
      <w:r w:rsidR="00F71601" w:rsidRPr="00F71601">
        <w:rPr>
          <w:rFonts w:asciiTheme="minorHAnsi" w:hAnsiTheme="minorHAnsi" w:cstheme="minorHAnsi"/>
          <w:sz w:val="32"/>
          <w:szCs w:val="32"/>
        </w:rPr>
        <w:t xml:space="preserve"> </w:t>
      </w:r>
      <w:r w:rsidRPr="00F71601">
        <w:rPr>
          <w:rFonts w:asciiTheme="minorHAnsi" w:hAnsiTheme="minorHAnsi" w:cstheme="minorHAnsi"/>
          <w:sz w:val="32"/>
          <w:szCs w:val="32"/>
        </w:rPr>
        <w:t>draag dan plastic handschoenen. De nagels zijn wel bestand tegen bijvoorbeeld: bleekwater,ammoniak en spiritus, maar toch adviseer ik bij gebruik van deze produc</w:t>
      </w:r>
      <w:r w:rsidR="004A74CC" w:rsidRPr="00F71601">
        <w:rPr>
          <w:rFonts w:asciiTheme="minorHAnsi" w:hAnsiTheme="minorHAnsi" w:cstheme="minorHAnsi"/>
          <w:sz w:val="32"/>
          <w:szCs w:val="32"/>
        </w:rPr>
        <w:t>ten ook handschoenen te dragen.</w:t>
      </w:r>
    </w:p>
    <w:p w:rsidR="004A74CC" w:rsidRPr="00F71601" w:rsidRDefault="00072BFB" w:rsidP="00072BFB">
      <w:pPr>
        <w:pStyle w:val="Normaalweb"/>
        <w:numPr>
          <w:ilvl w:val="0"/>
          <w:numId w:val="1"/>
        </w:numPr>
        <w:rPr>
          <w:rFonts w:asciiTheme="minorHAnsi" w:hAnsiTheme="minorHAnsi" w:cstheme="minorHAnsi"/>
          <w:sz w:val="32"/>
          <w:szCs w:val="32"/>
        </w:rPr>
      </w:pPr>
      <w:r w:rsidRPr="00F71601">
        <w:rPr>
          <w:rFonts w:asciiTheme="minorHAnsi" w:hAnsiTheme="minorHAnsi" w:cstheme="minorHAnsi"/>
          <w:sz w:val="32"/>
          <w:szCs w:val="32"/>
        </w:rPr>
        <w:t>Ontzie uw nagels zoveel mogelijk door niet te veel met de toppen van uw vingers te werken, maar met de zijkanten van uw duim en wijsvingers. Let ook op met bijvoorbeeld blikken ed open maken, knoppen, sluitingen, portiergrepen.</w:t>
      </w:r>
      <w:r w:rsidR="000D7D47" w:rsidRPr="00F71601">
        <w:rPr>
          <w:rFonts w:asciiTheme="minorHAnsi" w:hAnsiTheme="minorHAnsi" w:cstheme="minorHAnsi"/>
          <w:sz w:val="32"/>
          <w:szCs w:val="32"/>
        </w:rPr>
        <w:t xml:space="preserve"> Dit geldt ook voor typen!! Doe dit zoveel mogelijk met de </w:t>
      </w:r>
      <w:r w:rsidR="004A74CC" w:rsidRPr="00F71601">
        <w:rPr>
          <w:rFonts w:asciiTheme="minorHAnsi" w:hAnsiTheme="minorHAnsi" w:cstheme="minorHAnsi"/>
          <w:sz w:val="32"/>
          <w:szCs w:val="32"/>
        </w:rPr>
        <w:t xml:space="preserve">toppen van uw vingers. Uw </w:t>
      </w:r>
      <w:r w:rsidR="000D7D47" w:rsidRPr="00F71601">
        <w:rPr>
          <w:rFonts w:asciiTheme="minorHAnsi" w:hAnsiTheme="minorHAnsi" w:cstheme="minorHAnsi"/>
          <w:sz w:val="32"/>
          <w:szCs w:val="32"/>
        </w:rPr>
        <w:t>nagel</w:t>
      </w:r>
      <w:r w:rsidR="004A74CC" w:rsidRPr="00F71601">
        <w:rPr>
          <w:rFonts w:asciiTheme="minorHAnsi" w:hAnsiTheme="minorHAnsi" w:cstheme="minorHAnsi"/>
          <w:sz w:val="32"/>
          <w:szCs w:val="32"/>
        </w:rPr>
        <w:t>plaat</w:t>
      </w:r>
      <w:r w:rsidR="000D7D47" w:rsidRPr="00F71601">
        <w:rPr>
          <w:rFonts w:asciiTheme="minorHAnsi" w:hAnsiTheme="minorHAnsi" w:cstheme="minorHAnsi"/>
          <w:sz w:val="32"/>
          <w:szCs w:val="32"/>
        </w:rPr>
        <w:t xml:space="preserve"> krijgt constant een klein tikje indien u met de nagels typt. Lan</w:t>
      </w:r>
      <w:r w:rsidR="008832CF" w:rsidRPr="00F71601">
        <w:rPr>
          <w:rFonts w:asciiTheme="minorHAnsi" w:hAnsiTheme="minorHAnsi" w:cstheme="minorHAnsi"/>
          <w:sz w:val="32"/>
          <w:szCs w:val="32"/>
        </w:rPr>
        <w:t>gdurig kun je dus je eigen nagel</w:t>
      </w:r>
      <w:r w:rsidR="000D7D47" w:rsidRPr="00F71601">
        <w:rPr>
          <w:rFonts w:asciiTheme="minorHAnsi" w:hAnsiTheme="minorHAnsi" w:cstheme="minorHAnsi"/>
          <w:sz w:val="32"/>
          <w:szCs w:val="32"/>
        </w:rPr>
        <w:t xml:space="preserve"> beschadigen.</w:t>
      </w:r>
    </w:p>
    <w:p w:rsidR="004A74CC" w:rsidRPr="00F71601" w:rsidRDefault="00072BFB" w:rsidP="00072BFB">
      <w:pPr>
        <w:pStyle w:val="Normaalweb"/>
        <w:numPr>
          <w:ilvl w:val="0"/>
          <w:numId w:val="1"/>
        </w:numPr>
        <w:rPr>
          <w:rFonts w:asciiTheme="minorHAnsi" w:hAnsiTheme="minorHAnsi" w:cstheme="minorHAnsi"/>
          <w:sz w:val="32"/>
          <w:szCs w:val="32"/>
        </w:rPr>
      </w:pPr>
      <w:r w:rsidRPr="00F71601">
        <w:rPr>
          <w:rFonts w:asciiTheme="minorHAnsi" w:hAnsiTheme="minorHAnsi" w:cstheme="minorHAnsi"/>
          <w:sz w:val="32"/>
          <w:szCs w:val="32"/>
        </w:rPr>
        <w:t>Grijp nooit iets vast met de volle hand. Uw (gel</w:t>
      </w:r>
      <w:r w:rsidR="008832CF" w:rsidRPr="00F71601">
        <w:rPr>
          <w:rFonts w:asciiTheme="minorHAnsi" w:hAnsiTheme="minorHAnsi" w:cstheme="minorHAnsi"/>
          <w:sz w:val="32"/>
          <w:szCs w:val="32"/>
        </w:rPr>
        <w:t>/acryl</w:t>
      </w:r>
      <w:r w:rsidRPr="00F71601">
        <w:rPr>
          <w:rFonts w:asciiTheme="minorHAnsi" w:hAnsiTheme="minorHAnsi" w:cstheme="minorHAnsi"/>
          <w:sz w:val="32"/>
          <w:szCs w:val="32"/>
        </w:rPr>
        <w:t>)nagels kunnen hierdoor</w:t>
      </w:r>
      <w:r w:rsidR="008832CF" w:rsidRPr="00F71601">
        <w:rPr>
          <w:rFonts w:asciiTheme="minorHAnsi" w:hAnsiTheme="minorHAnsi" w:cstheme="minorHAnsi"/>
          <w:sz w:val="32"/>
          <w:szCs w:val="32"/>
        </w:rPr>
        <w:t xml:space="preserve"> </w:t>
      </w:r>
      <w:r w:rsidRPr="00F71601">
        <w:rPr>
          <w:rFonts w:asciiTheme="minorHAnsi" w:hAnsiTheme="minorHAnsi" w:cstheme="minorHAnsi"/>
          <w:sz w:val="32"/>
          <w:szCs w:val="32"/>
        </w:rPr>
        <w:t>achterover slaan en brek</w:t>
      </w:r>
      <w:r w:rsidR="004A74CC" w:rsidRPr="00F71601">
        <w:rPr>
          <w:rFonts w:asciiTheme="minorHAnsi" w:hAnsiTheme="minorHAnsi" w:cstheme="minorHAnsi"/>
          <w:sz w:val="32"/>
          <w:szCs w:val="32"/>
        </w:rPr>
        <w:t>en. Dit kan zeer pijnlijk zijn.</w:t>
      </w:r>
    </w:p>
    <w:p w:rsidR="00F71601" w:rsidRDefault="00072BFB" w:rsidP="00F71601">
      <w:pPr>
        <w:pStyle w:val="Normaalweb"/>
        <w:numPr>
          <w:ilvl w:val="0"/>
          <w:numId w:val="1"/>
        </w:numPr>
        <w:rPr>
          <w:rFonts w:asciiTheme="minorHAnsi" w:hAnsiTheme="minorHAnsi" w:cstheme="minorHAnsi"/>
          <w:sz w:val="32"/>
          <w:szCs w:val="32"/>
        </w:rPr>
      </w:pPr>
      <w:r w:rsidRPr="00F71601">
        <w:rPr>
          <w:rFonts w:asciiTheme="minorHAnsi" w:hAnsiTheme="minorHAnsi" w:cstheme="minorHAnsi"/>
          <w:sz w:val="32"/>
          <w:szCs w:val="32"/>
        </w:rPr>
        <w:t>Gel</w:t>
      </w:r>
      <w:r w:rsidR="008832CF" w:rsidRPr="00F71601">
        <w:rPr>
          <w:rFonts w:asciiTheme="minorHAnsi" w:hAnsiTheme="minorHAnsi" w:cstheme="minorHAnsi"/>
          <w:sz w:val="32"/>
          <w:szCs w:val="32"/>
        </w:rPr>
        <w:t xml:space="preserve">/acryl </w:t>
      </w:r>
      <w:r w:rsidRPr="00F71601">
        <w:rPr>
          <w:rFonts w:asciiTheme="minorHAnsi" w:hAnsiTheme="minorHAnsi" w:cstheme="minorHAnsi"/>
          <w:sz w:val="32"/>
          <w:szCs w:val="32"/>
        </w:rPr>
        <w:t>nagels dienen om de 3 tot 4 weken opgevuld en bijgewerkt te worden. Wacht u hier te lang mee, dan komt het sterktepunt</w:t>
      </w:r>
      <w:r w:rsidR="008832CF" w:rsidRPr="00F71601">
        <w:rPr>
          <w:rFonts w:asciiTheme="minorHAnsi" w:hAnsiTheme="minorHAnsi" w:cstheme="minorHAnsi"/>
          <w:sz w:val="32"/>
          <w:szCs w:val="32"/>
        </w:rPr>
        <w:t>/breekpunt</w:t>
      </w:r>
      <w:r w:rsidRPr="00F71601">
        <w:rPr>
          <w:rFonts w:asciiTheme="minorHAnsi" w:hAnsiTheme="minorHAnsi" w:cstheme="minorHAnsi"/>
          <w:sz w:val="32"/>
          <w:szCs w:val="32"/>
        </w:rPr>
        <w:t xml:space="preserve"> te ver tegen de vrije rand te liggen en kunnen de nagels breken.</w:t>
      </w:r>
    </w:p>
    <w:p w:rsidR="00A270D6" w:rsidRPr="00F71601" w:rsidRDefault="00072BFB" w:rsidP="00F71601">
      <w:pPr>
        <w:pStyle w:val="Normaalweb"/>
        <w:ind w:left="720"/>
        <w:rPr>
          <w:rFonts w:asciiTheme="minorHAnsi" w:hAnsiTheme="minorHAnsi" w:cstheme="minorHAnsi"/>
          <w:sz w:val="32"/>
          <w:szCs w:val="32"/>
        </w:rPr>
      </w:pPr>
      <w:r w:rsidRPr="00F71601">
        <w:rPr>
          <w:rFonts w:asciiTheme="minorHAnsi" w:hAnsiTheme="minorHAnsi" w:cstheme="minorHAnsi"/>
          <w:b/>
          <w:sz w:val="32"/>
          <w:szCs w:val="32"/>
        </w:rPr>
        <w:t>Dagelijks de nagels inmasseren met nagelriemolie</w:t>
      </w:r>
      <w:r w:rsidR="00A270D6" w:rsidRPr="00F71601">
        <w:rPr>
          <w:rFonts w:asciiTheme="minorHAnsi" w:hAnsiTheme="minorHAnsi" w:cstheme="minorHAnsi"/>
          <w:b/>
          <w:sz w:val="32"/>
          <w:szCs w:val="32"/>
        </w:rPr>
        <w:t xml:space="preserve"> is een must en wordt vergeten en onderschat</w:t>
      </w:r>
      <w:r w:rsidRPr="00F71601">
        <w:rPr>
          <w:rFonts w:asciiTheme="minorHAnsi" w:hAnsiTheme="minorHAnsi" w:cstheme="minorHAnsi"/>
          <w:b/>
          <w:sz w:val="32"/>
          <w:szCs w:val="32"/>
        </w:rPr>
        <w:t>! De nagelriemolie legt als het ware een filter aan over de nagel, waardoor water geen kans krijgt de nagel uit te drogen of te scheuren, tevens houd</w:t>
      </w:r>
      <w:r w:rsidR="00F71601">
        <w:rPr>
          <w:rFonts w:asciiTheme="minorHAnsi" w:hAnsiTheme="minorHAnsi" w:cstheme="minorHAnsi"/>
          <w:b/>
          <w:sz w:val="32"/>
          <w:szCs w:val="32"/>
        </w:rPr>
        <w:t>t</w:t>
      </w:r>
      <w:r w:rsidRPr="00F71601">
        <w:rPr>
          <w:rFonts w:asciiTheme="minorHAnsi" w:hAnsiTheme="minorHAnsi" w:cstheme="minorHAnsi"/>
          <w:b/>
          <w:sz w:val="32"/>
          <w:szCs w:val="32"/>
        </w:rPr>
        <w:t xml:space="preserve"> het de gel</w:t>
      </w:r>
      <w:r w:rsidR="004A74CC" w:rsidRPr="00F71601">
        <w:rPr>
          <w:rFonts w:asciiTheme="minorHAnsi" w:hAnsiTheme="minorHAnsi" w:cstheme="minorHAnsi"/>
          <w:b/>
          <w:sz w:val="32"/>
          <w:szCs w:val="32"/>
        </w:rPr>
        <w:t>/acryl</w:t>
      </w:r>
      <w:r w:rsidRPr="00F71601">
        <w:rPr>
          <w:rFonts w:asciiTheme="minorHAnsi" w:hAnsiTheme="minorHAnsi" w:cstheme="minorHAnsi"/>
          <w:b/>
          <w:sz w:val="32"/>
          <w:szCs w:val="32"/>
        </w:rPr>
        <w:t>nagel soepel waardoor er minder snel lifting ( lucht onder gel</w:t>
      </w:r>
      <w:r w:rsidR="004A74CC" w:rsidRPr="00F71601">
        <w:rPr>
          <w:rFonts w:asciiTheme="minorHAnsi" w:hAnsiTheme="minorHAnsi" w:cstheme="minorHAnsi"/>
          <w:b/>
          <w:sz w:val="32"/>
          <w:szCs w:val="32"/>
        </w:rPr>
        <w:t>/acryl</w:t>
      </w:r>
      <w:r w:rsidRPr="00F71601">
        <w:rPr>
          <w:rFonts w:asciiTheme="minorHAnsi" w:hAnsiTheme="minorHAnsi" w:cstheme="minorHAnsi"/>
          <w:b/>
          <w:sz w:val="32"/>
          <w:szCs w:val="32"/>
        </w:rPr>
        <w:t>nagel ) ontstaat.</w:t>
      </w:r>
      <w:r w:rsidR="00A270D6" w:rsidRPr="00F71601">
        <w:rPr>
          <w:rFonts w:asciiTheme="minorHAnsi" w:hAnsiTheme="minorHAnsi" w:cstheme="minorHAnsi"/>
          <w:b/>
          <w:sz w:val="32"/>
          <w:szCs w:val="32"/>
        </w:rPr>
        <w:t xml:space="preserve"> Let op, handcreme is ook belangrijk maar heeft niet dezelfde eigenschappen als olie!!</w:t>
      </w:r>
      <w:r w:rsidRPr="00F71601">
        <w:rPr>
          <w:rFonts w:asciiTheme="minorHAnsi" w:hAnsiTheme="minorHAnsi" w:cstheme="minorHAnsi"/>
          <w:b/>
          <w:sz w:val="32"/>
          <w:szCs w:val="32"/>
        </w:rPr>
        <w:br/>
        <w:t>Nagelriemolie dring</w:t>
      </w:r>
      <w:r w:rsidR="00F71601">
        <w:rPr>
          <w:rFonts w:asciiTheme="minorHAnsi" w:hAnsiTheme="minorHAnsi" w:cstheme="minorHAnsi"/>
          <w:b/>
          <w:sz w:val="32"/>
          <w:szCs w:val="32"/>
        </w:rPr>
        <w:t>t</w:t>
      </w:r>
      <w:r w:rsidRPr="00F71601">
        <w:rPr>
          <w:rFonts w:asciiTheme="minorHAnsi" w:hAnsiTheme="minorHAnsi" w:cstheme="minorHAnsi"/>
          <w:b/>
          <w:sz w:val="32"/>
          <w:szCs w:val="32"/>
        </w:rPr>
        <w:t xml:space="preserve"> tevens door het product heen waardoor je de eigen nagel ook nog blijft verzorgen en ook de nagelriemen zullen soepeler worden </w:t>
      </w:r>
      <w:r w:rsidR="000D7D47" w:rsidRPr="00F71601">
        <w:rPr>
          <w:rFonts w:asciiTheme="minorHAnsi" w:hAnsiTheme="minorHAnsi" w:cstheme="minorHAnsi"/>
          <w:b/>
          <w:sz w:val="32"/>
          <w:szCs w:val="32"/>
        </w:rPr>
        <w:t>en er beter uit gaan zien. Het gaat droogte tegen en da</w:t>
      </w:r>
      <w:r w:rsidR="00A270D6" w:rsidRPr="00F71601">
        <w:rPr>
          <w:rFonts w:asciiTheme="minorHAnsi" w:hAnsiTheme="minorHAnsi" w:cstheme="minorHAnsi"/>
          <w:b/>
          <w:sz w:val="32"/>
          <w:szCs w:val="32"/>
        </w:rPr>
        <w:t>armee zwakte van de eigen nagel</w:t>
      </w:r>
      <w:r w:rsidR="00F71601">
        <w:rPr>
          <w:rFonts w:asciiTheme="minorHAnsi" w:hAnsiTheme="minorHAnsi" w:cstheme="minorHAnsi"/>
          <w:b/>
          <w:sz w:val="32"/>
          <w:szCs w:val="32"/>
        </w:rPr>
        <w:t>, betere groei</w:t>
      </w:r>
      <w:bookmarkStart w:id="0" w:name="_GoBack"/>
      <w:bookmarkEnd w:id="0"/>
      <w:r w:rsidR="00A270D6" w:rsidRPr="00F71601">
        <w:rPr>
          <w:rFonts w:asciiTheme="minorHAnsi" w:hAnsiTheme="minorHAnsi" w:cstheme="minorHAnsi"/>
          <w:b/>
          <w:sz w:val="32"/>
          <w:szCs w:val="32"/>
        </w:rPr>
        <w:t>. Bij ShellyStyle verkopen we verschillende soorten olie en handcreme. Dadi Oil is een iets prijzigere olie maar geweldig voor uw nagels! Deze is namelijk niet synthetisch maar bijna volledig biologisch. Vraag gerust naar meer info over dit geweldige product.</w:t>
      </w:r>
    </w:p>
    <w:sectPr w:rsidR="00A270D6" w:rsidRPr="00F71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96A17"/>
    <w:multiLevelType w:val="hybridMultilevel"/>
    <w:tmpl w:val="01125B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FB"/>
    <w:rsid w:val="00014177"/>
    <w:rsid w:val="00072BFB"/>
    <w:rsid w:val="000D7D47"/>
    <w:rsid w:val="0035384C"/>
    <w:rsid w:val="004A74CC"/>
    <w:rsid w:val="008832CF"/>
    <w:rsid w:val="00A270D6"/>
    <w:rsid w:val="00F71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69C2D-51BC-4F79-831C-6B35637F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72BF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88803">
      <w:bodyDiv w:val="1"/>
      <w:marLeft w:val="0"/>
      <w:marRight w:val="0"/>
      <w:marTop w:val="0"/>
      <w:marBottom w:val="0"/>
      <w:divBdr>
        <w:top w:val="none" w:sz="0" w:space="0" w:color="auto"/>
        <w:left w:val="none" w:sz="0" w:space="0" w:color="auto"/>
        <w:bottom w:val="none" w:sz="0" w:space="0" w:color="auto"/>
        <w:right w:val="none" w:sz="0" w:space="0" w:color="auto"/>
      </w:divBdr>
      <w:divsChild>
        <w:div w:id="1697004814">
          <w:marLeft w:val="0"/>
          <w:marRight w:val="0"/>
          <w:marTop w:val="0"/>
          <w:marBottom w:val="0"/>
          <w:divBdr>
            <w:top w:val="none" w:sz="0" w:space="0" w:color="auto"/>
            <w:left w:val="none" w:sz="0" w:space="0" w:color="auto"/>
            <w:bottom w:val="none" w:sz="0" w:space="0" w:color="auto"/>
            <w:right w:val="none" w:sz="0" w:space="0" w:color="auto"/>
          </w:divBdr>
          <w:divsChild>
            <w:div w:id="632713827">
              <w:marLeft w:val="0"/>
              <w:marRight w:val="0"/>
              <w:marTop w:val="0"/>
              <w:marBottom w:val="0"/>
              <w:divBdr>
                <w:top w:val="none" w:sz="0" w:space="0" w:color="auto"/>
                <w:left w:val="none" w:sz="0" w:space="0" w:color="auto"/>
                <w:bottom w:val="none" w:sz="0" w:space="0" w:color="auto"/>
                <w:right w:val="none" w:sz="0" w:space="0" w:color="auto"/>
              </w:divBdr>
              <w:divsChild>
                <w:div w:id="11225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446</Words>
  <Characters>2457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Hp Probook</cp:lastModifiedBy>
  <cp:revision>6</cp:revision>
  <cp:lastPrinted>2016-02-19T13:48:00Z</cp:lastPrinted>
  <dcterms:created xsi:type="dcterms:W3CDTF">2013-01-25T11:57:00Z</dcterms:created>
  <dcterms:modified xsi:type="dcterms:W3CDTF">2018-03-22T12:21:00Z</dcterms:modified>
</cp:coreProperties>
</file>